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632B" w14:textId="77777777" w:rsidR="00650553" w:rsidRDefault="00650553"/>
    <w:p w14:paraId="14085652" w14:textId="77777777" w:rsidR="00650553" w:rsidRDefault="00650553" w:rsidP="00650553"/>
    <w:p w14:paraId="1EE43845" w14:textId="77777777" w:rsidR="00650553" w:rsidRPr="00650553" w:rsidRDefault="00650553" w:rsidP="00650553">
      <w:pPr>
        <w:pStyle w:val="font8"/>
        <w:rPr>
          <w:sz w:val="39"/>
          <w:szCs w:val="39"/>
        </w:rPr>
      </w:pPr>
      <w:r>
        <w:tab/>
      </w:r>
      <w:r w:rsidRPr="00650553">
        <w:rPr>
          <w:b/>
          <w:bCs/>
          <w:sz w:val="39"/>
          <w:szCs w:val="39"/>
          <w:u w:val="single"/>
        </w:rPr>
        <w:t>FAQ's</w:t>
      </w:r>
    </w:p>
    <w:p w14:paraId="344F768D"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39"/>
          <w:szCs w:val="39"/>
        </w:rPr>
      </w:pPr>
      <w:r w:rsidRPr="00650553">
        <w:rPr>
          <w:rFonts w:ascii="Times New Roman" w:eastAsia="Times New Roman" w:hAnsi="Times New Roman" w:cs="Times New Roman"/>
          <w:b/>
          <w:bCs/>
          <w:sz w:val="39"/>
          <w:szCs w:val="39"/>
          <w:u w:val="single"/>
        </w:rPr>
        <w:t>​</w:t>
      </w:r>
    </w:p>
    <w:p w14:paraId="6783BDA3"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Times New Roman" w:eastAsia="Times New Roman" w:hAnsi="Times New Roman" w:cs="Times New Roman"/>
          <w:b/>
          <w:bCs/>
          <w:sz w:val="33"/>
          <w:szCs w:val="33"/>
        </w:rPr>
        <w:t>What is Dolphin Count about?</w:t>
      </w:r>
    </w:p>
    <w:p w14:paraId="440EFBD1"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Research has shown that there is little awareness in the Charleston community about our local dolphin population. There are approximately 300 individual dolphins that call Charleston home year-round. The aim of this event is to give a general “snapshot” of the dolphin population in the Charleston Harbor over a short period of time. As well as gaining valuable research data, we hope this event will raise awareness about the conservation of our marine environment. Marine mammal experts and trained volunteers will be at each station to give instructions, lead counts and will be prepared to answer questions about dolphins. </w:t>
      </w:r>
    </w:p>
    <w:p w14:paraId="0DDF6675"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Times New Roman" w:eastAsia="Times New Roman" w:hAnsi="Times New Roman" w:cs="Times New Roman"/>
          <w:sz w:val="24"/>
          <w:szCs w:val="24"/>
        </w:rPr>
        <w:t>​</w:t>
      </w:r>
    </w:p>
    <w:p w14:paraId="4E6A4EB3"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Times New Roman" w:eastAsia="Times New Roman" w:hAnsi="Times New Roman" w:cs="Times New Roman"/>
          <w:b/>
          <w:bCs/>
          <w:sz w:val="33"/>
          <w:szCs w:val="33"/>
        </w:rPr>
        <w:t>What species will I see?</w:t>
      </w:r>
    </w:p>
    <w:p w14:paraId="5F5A0BB5"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The most common marine mammal we have in Charleston is Atlantic bottlenose dolphin (no porpoises!). </w:t>
      </w:r>
    </w:p>
    <w:p w14:paraId="1C800110"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w:t>
      </w:r>
    </w:p>
    <w:p w14:paraId="75B58246"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33"/>
          <w:szCs w:val="33"/>
        </w:rPr>
      </w:pPr>
      <w:r w:rsidRPr="00650553">
        <w:rPr>
          <w:rFonts w:ascii="Arial" w:eastAsia="Times New Roman" w:hAnsi="Arial" w:cs="Arial"/>
          <w:b/>
          <w:bCs/>
          <w:sz w:val="33"/>
          <w:szCs w:val="33"/>
        </w:rPr>
        <w:t>How will I know I see a dolphin and not a shark?</w:t>
      </w:r>
    </w:p>
    <w:p w14:paraId="4F53B1DD"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Sharks usually do not spend much time at the surface, whereas dolphins are required to come to the surface regularly to breathe from their blowhole located at the top of their head!  Dolphins generally surface every few minutes to breathe although they can hold their breath up to 10 minutes.  Dolphins surface in a smooth, rolling forward motion.</w:t>
      </w:r>
    </w:p>
    <w:p w14:paraId="58DB3DA1"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w:t>
      </w:r>
    </w:p>
    <w:p w14:paraId="6DD83B3A"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33"/>
          <w:szCs w:val="33"/>
        </w:rPr>
      </w:pPr>
      <w:r w:rsidRPr="00650553">
        <w:rPr>
          <w:rFonts w:ascii="Arial" w:eastAsia="Times New Roman" w:hAnsi="Arial" w:cs="Arial"/>
          <w:b/>
          <w:bCs/>
          <w:sz w:val="33"/>
          <w:szCs w:val="33"/>
        </w:rPr>
        <w:t>What part of the dolphin will I be looking for?</w:t>
      </w:r>
    </w:p>
    <w:p w14:paraId="1B6515EF"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Arial" w:eastAsia="Times New Roman" w:hAnsi="Arial" w:cs="Arial"/>
          <w:sz w:val="29"/>
          <w:szCs w:val="29"/>
        </w:rPr>
        <w:lastRenderedPageBreak/>
        <w:t>When dolphins come up to surface you will notice their dorsal fin is the most prominent body part above the water.  The dorsal fin is a large, triangular fin on their back. </w:t>
      </w:r>
    </w:p>
    <w:p w14:paraId="10074107"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p>
    <w:p w14:paraId="01565CCC"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33"/>
          <w:szCs w:val="33"/>
        </w:rPr>
      </w:pPr>
      <w:r w:rsidRPr="00650553">
        <w:rPr>
          <w:rFonts w:ascii="Arial" w:eastAsia="Times New Roman" w:hAnsi="Arial" w:cs="Arial"/>
          <w:b/>
          <w:bCs/>
          <w:sz w:val="33"/>
          <w:szCs w:val="33"/>
        </w:rPr>
        <w:t>How will I know if a dolphin is a calf or an adult?</w:t>
      </w:r>
    </w:p>
    <w:p w14:paraId="6932BAE0"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Calves are significantly smaller than their mothers, and swim in the echelon positon, slightly behind and to the side, of their mother.  Adults are usually at least one and a half body lengths longer than their calves.  Calves are never far from their mothers!</w:t>
      </w:r>
    </w:p>
    <w:p w14:paraId="5A380921"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Times New Roman" w:eastAsia="Times New Roman" w:hAnsi="Times New Roman" w:cs="Times New Roman"/>
          <w:b/>
          <w:bCs/>
          <w:sz w:val="33"/>
          <w:szCs w:val="33"/>
        </w:rPr>
        <w:t>​</w:t>
      </w:r>
    </w:p>
    <w:p w14:paraId="32C30F8E"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Times New Roman" w:eastAsia="Times New Roman" w:hAnsi="Times New Roman" w:cs="Times New Roman"/>
          <w:b/>
          <w:bCs/>
          <w:sz w:val="33"/>
          <w:szCs w:val="33"/>
        </w:rPr>
        <w:t>How many animals will I see during the Count?</w:t>
      </w:r>
    </w:p>
    <w:p w14:paraId="003888E4"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29"/>
          <w:szCs w:val="29"/>
        </w:rPr>
      </w:pPr>
      <w:r w:rsidRPr="00650553">
        <w:rPr>
          <w:rFonts w:ascii="Arial" w:eastAsia="Times New Roman" w:hAnsi="Arial" w:cs="Arial"/>
          <w:sz w:val="29"/>
          <w:szCs w:val="29"/>
        </w:rPr>
        <w:t>This will depend on the day, weather and counting station. We chose sites with a high probability of sighting dolphins but there can be no guarantee. We anticipate you could see 0-20 dolphins during each count. </w:t>
      </w:r>
    </w:p>
    <w:p w14:paraId="13E83F30"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Arial" w:eastAsia="Times New Roman" w:hAnsi="Arial" w:cs="Arial"/>
          <w:sz w:val="26"/>
          <w:szCs w:val="26"/>
        </w:rPr>
        <w:t>​</w:t>
      </w:r>
    </w:p>
    <w:p w14:paraId="4FCCDC4B"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Times New Roman" w:eastAsia="Times New Roman" w:hAnsi="Times New Roman" w:cs="Times New Roman"/>
          <w:b/>
          <w:bCs/>
          <w:sz w:val="33"/>
          <w:szCs w:val="33"/>
        </w:rPr>
        <w:t>Where should I go?</w:t>
      </w:r>
    </w:p>
    <w:p w14:paraId="012C18E0"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29"/>
          <w:szCs w:val="29"/>
        </w:rPr>
      </w:pPr>
      <w:r w:rsidRPr="00650553">
        <w:rPr>
          <w:rFonts w:ascii="Arial" w:eastAsia="Times New Roman" w:hAnsi="Arial" w:cs="Arial"/>
          <w:sz w:val="29"/>
          <w:szCs w:val="29"/>
        </w:rPr>
        <w:t>Follow station instructions and meeting spots for each site. Look for LMMN volunteers wearing the #Locals t-shirts. Some sites are limited due to space, parking or allowance. Please allow extra time to park and reach your meeting spot before the top of the hour. </w:t>
      </w:r>
    </w:p>
    <w:p w14:paraId="13C2F716"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Arial" w:eastAsia="Times New Roman" w:hAnsi="Arial" w:cs="Arial"/>
          <w:sz w:val="26"/>
          <w:szCs w:val="26"/>
        </w:rPr>
        <w:t>​</w:t>
      </w:r>
    </w:p>
    <w:p w14:paraId="398DB2D4"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Times New Roman" w:eastAsia="Times New Roman" w:hAnsi="Times New Roman" w:cs="Times New Roman"/>
          <w:b/>
          <w:bCs/>
          <w:sz w:val="33"/>
          <w:szCs w:val="33"/>
        </w:rPr>
        <w:t>Who can count?</w:t>
      </w:r>
    </w:p>
    <w:p w14:paraId="0C1237F6"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Anyone! This is an all ages, no experience needed event. There will be a 15-20 training before each count with the counts starting promptly on the half hour. Please arrive a few minutes before each count (9,10,and 11am) for instructions. </w:t>
      </w:r>
    </w:p>
    <w:p w14:paraId="31F9985B"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w:t>
      </w:r>
    </w:p>
    <w:p w14:paraId="4F56B98B" w14:textId="77777777" w:rsidR="00650553" w:rsidRPr="00650553" w:rsidRDefault="00650553" w:rsidP="00650553">
      <w:pPr>
        <w:spacing w:before="100" w:beforeAutospacing="1" w:after="100" w:afterAutospacing="1" w:line="240" w:lineRule="auto"/>
        <w:outlineLvl w:val="2"/>
        <w:rPr>
          <w:rFonts w:ascii="Times New Roman" w:eastAsia="Times New Roman" w:hAnsi="Times New Roman" w:cs="Times New Roman"/>
          <w:b/>
          <w:bCs/>
          <w:sz w:val="33"/>
          <w:szCs w:val="33"/>
        </w:rPr>
      </w:pPr>
      <w:r w:rsidRPr="00650553">
        <w:rPr>
          <w:rFonts w:ascii="Times New Roman" w:eastAsia="Times New Roman" w:hAnsi="Times New Roman" w:cs="Times New Roman"/>
          <w:b/>
          <w:bCs/>
          <w:sz w:val="33"/>
          <w:szCs w:val="33"/>
        </w:rPr>
        <w:lastRenderedPageBreak/>
        <w:t>Is it hard to record data?</w:t>
      </w:r>
    </w:p>
    <w:p w14:paraId="4D18E535"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We designed the datasheet to be very easy for anyone to count dolphins. Data will include weather, dolphin tally, calf tally and behavior notes. </w:t>
      </w:r>
    </w:p>
    <w:p w14:paraId="4F1E08AE"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33"/>
          <w:szCs w:val="33"/>
        </w:rPr>
      </w:pPr>
      <w:r w:rsidRPr="00650553">
        <w:rPr>
          <w:rFonts w:ascii="Times New Roman" w:eastAsia="Times New Roman" w:hAnsi="Times New Roman" w:cs="Times New Roman"/>
          <w:b/>
          <w:bCs/>
          <w:sz w:val="33"/>
          <w:szCs w:val="33"/>
        </w:rPr>
        <w:t>​</w:t>
      </w:r>
    </w:p>
    <w:p w14:paraId="4E3FE0AA"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33"/>
          <w:szCs w:val="33"/>
        </w:rPr>
      </w:pPr>
      <w:r w:rsidRPr="00650553">
        <w:rPr>
          <w:rFonts w:ascii="Times New Roman" w:eastAsia="Times New Roman" w:hAnsi="Times New Roman" w:cs="Times New Roman"/>
          <w:b/>
          <w:bCs/>
          <w:sz w:val="33"/>
          <w:szCs w:val="33"/>
        </w:rPr>
        <w:t>What types of behaviors might I see?</w:t>
      </w:r>
    </w:p>
    <w:p w14:paraId="039AB15A"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u w:val="single"/>
        </w:rPr>
        <w:t>Traveling:</w:t>
      </w:r>
      <w:r w:rsidRPr="00650553">
        <w:rPr>
          <w:rFonts w:ascii="Times New Roman" w:eastAsia="Times New Roman" w:hAnsi="Times New Roman" w:cs="Times New Roman"/>
          <w:sz w:val="29"/>
          <w:szCs w:val="29"/>
        </w:rPr>
        <w:t xml:space="preserve"> An animal moving in the same direction of travel without turning or stopping.</w:t>
      </w:r>
    </w:p>
    <w:p w14:paraId="60928A22"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u w:val="single"/>
        </w:rPr>
        <w:t xml:space="preserve">Splashing: </w:t>
      </w:r>
      <w:r w:rsidRPr="00650553">
        <w:rPr>
          <w:rFonts w:ascii="Times New Roman" w:eastAsia="Times New Roman" w:hAnsi="Times New Roman" w:cs="Times New Roman"/>
          <w:sz w:val="29"/>
          <w:szCs w:val="29"/>
        </w:rPr>
        <w:t>Splashing can indicate feeding, socializing, or mating.</w:t>
      </w:r>
    </w:p>
    <w:p w14:paraId="70CA1C48"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u w:val="single"/>
        </w:rPr>
        <w:t>Feeding:</w:t>
      </w:r>
      <w:r w:rsidRPr="00650553">
        <w:rPr>
          <w:rFonts w:ascii="Times New Roman" w:eastAsia="Times New Roman" w:hAnsi="Times New Roman" w:cs="Times New Roman"/>
          <w:sz w:val="29"/>
          <w:szCs w:val="29"/>
        </w:rPr>
        <w:t xml:space="preserve"> Animals seen circling together, staying in one place, tail splashing, or strand feeding could be signs of feeding.</w:t>
      </w:r>
    </w:p>
    <w:p w14:paraId="14ABDF82"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u w:val="single"/>
        </w:rPr>
        <w:t>Resting:</w:t>
      </w:r>
      <w:r w:rsidRPr="00650553">
        <w:rPr>
          <w:rFonts w:ascii="Times New Roman" w:eastAsia="Times New Roman" w:hAnsi="Times New Roman" w:cs="Times New Roman"/>
          <w:sz w:val="29"/>
          <w:szCs w:val="29"/>
        </w:rPr>
        <w:t xml:space="preserve"> An animal staying at the surface without much movement could be an animal resting at the surface. </w:t>
      </w:r>
    </w:p>
    <w:p w14:paraId="20AA40B1"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u w:val="single"/>
        </w:rPr>
        <w:t xml:space="preserve">Courtship: </w:t>
      </w:r>
      <w:r w:rsidRPr="00650553">
        <w:rPr>
          <w:rFonts w:ascii="Times New Roman" w:eastAsia="Times New Roman" w:hAnsi="Times New Roman" w:cs="Times New Roman"/>
          <w:sz w:val="29"/>
          <w:szCs w:val="29"/>
        </w:rPr>
        <w:t>Multiple dolphins pushing each other and rolling around in the water. </w:t>
      </w:r>
    </w:p>
    <w:p w14:paraId="3E807E33"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u w:val="single"/>
        </w:rPr>
        <w:t xml:space="preserve">Aerial behavior: </w:t>
      </w:r>
      <w:r w:rsidRPr="00650553">
        <w:rPr>
          <w:rFonts w:ascii="Times New Roman" w:eastAsia="Times New Roman" w:hAnsi="Times New Roman" w:cs="Times New Roman"/>
          <w:sz w:val="29"/>
          <w:szCs w:val="29"/>
        </w:rPr>
        <w:t>Dolphin(s) jumping out of water and landing headfirst or on their sides. Representative of a variety of behaviors!</w:t>
      </w:r>
    </w:p>
    <w:p w14:paraId="62763155"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Times New Roman" w:eastAsia="Times New Roman" w:hAnsi="Times New Roman" w:cs="Times New Roman"/>
          <w:sz w:val="24"/>
          <w:szCs w:val="24"/>
        </w:rPr>
        <w:t>​</w:t>
      </w:r>
    </w:p>
    <w:p w14:paraId="6B4F7CAB"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Arial" w:eastAsia="Times New Roman" w:hAnsi="Arial" w:cs="Arial"/>
          <w:sz w:val="33"/>
          <w:szCs w:val="33"/>
        </w:rPr>
        <w:t>What should I bring?</w:t>
      </w:r>
    </w:p>
    <w:p w14:paraId="636E9073"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Please bring things for the outdoors- water, sunscreen, hats, binoculars, cameras. Binoculars will not be allowed during the timed count. Datasheets will be provided. </w:t>
      </w:r>
    </w:p>
    <w:p w14:paraId="23A86E03"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Times New Roman" w:eastAsia="Times New Roman" w:hAnsi="Times New Roman" w:cs="Times New Roman"/>
          <w:sz w:val="24"/>
          <w:szCs w:val="24"/>
        </w:rPr>
        <w:t>​</w:t>
      </w:r>
    </w:p>
    <w:p w14:paraId="0F912197"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Arial" w:eastAsia="Times New Roman" w:hAnsi="Arial" w:cs="Arial"/>
          <w:sz w:val="33"/>
          <w:szCs w:val="33"/>
        </w:rPr>
        <w:t>Do I still record data if I don't see any dolphins?</w:t>
      </w:r>
    </w:p>
    <w:p w14:paraId="4DC24FAF"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 xml:space="preserve">Yes. We need you to record when dolphins are present and also when they are absent. Negative data (when dolphins are not present) is really important to the </w:t>
      </w:r>
      <w:r w:rsidRPr="00650553">
        <w:rPr>
          <w:rFonts w:ascii="Times New Roman" w:eastAsia="Times New Roman" w:hAnsi="Times New Roman" w:cs="Times New Roman"/>
          <w:sz w:val="29"/>
          <w:szCs w:val="29"/>
        </w:rPr>
        <w:lastRenderedPageBreak/>
        <w:t xml:space="preserve">project as it allows us to say something about how often dolphins are seen; making the positive data (when dolphins are seen) more valuable. Understanding which stations have the highest dolphin sighting will also help us understand "hotspots" for the dolphins which may indicate feeding, resting or mating areas for the dolphins. </w:t>
      </w:r>
    </w:p>
    <w:p w14:paraId="3277BE66"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Times New Roman" w:eastAsia="Times New Roman" w:hAnsi="Times New Roman" w:cs="Times New Roman"/>
          <w:sz w:val="24"/>
          <w:szCs w:val="24"/>
        </w:rPr>
        <w:t>​</w:t>
      </w:r>
    </w:p>
    <w:p w14:paraId="36D01005"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Arial" w:eastAsia="Times New Roman" w:hAnsi="Arial" w:cs="Arial"/>
          <w:sz w:val="33"/>
          <w:szCs w:val="33"/>
        </w:rPr>
        <w:t>How do I count?</w:t>
      </w:r>
    </w:p>
    <w:p w14:paraId="670355CC"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Each count will last 30 minutes. Each station will start counting promptly on the half hour. The count is only 30 minutes to help reduce double counting of dolphins at different stations. Stations are spaced approximately 1 mile apart to help reduce double counting as well. During the count, you'll scan the water from left to right looking for dolphins. Once an animal(s) is seen we'll count the number of animals and any calves present. We'll ask one person to follow this animal(s) as long as they can to help reduce double counting the same animal(s). If new animal(s) appear we will add them to the tally and continue to follow during the duration of the count. At the end of the 30 minutes, you'll need to record a minimum guess, a maximum guess and a best estimate of dolphins seen. </w:t>
      </w:r>
    </w:p>
    <w:p w14:paraId="05FF65FA"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Times New Roman" w:eastAsia="Times New Roman" w:hAnsi="Times New Roman" w:cs="Times New Roman"/>
          <w:sz w:val="24"/>
          <w:szCs w:val="24"/>
        </w:rPr>
        <w:t>​</w:t>
      </w:r>
    </w:p>
    <w:p w14:paraId="31F7ECC1"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Arial" w:eastAsia="Times New Roman" w:hAnsi="Arial" w:cs="Arial"/>
          <w:sz w:val="33"/>
          <w:szCs w:val="33"/>
        </w:rPr>
        <w:t>Can I help with more than one count?</w:t>
      </w:r>
    </w:p>
    <w:p w14:paraId="0F428627"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Yes! You can help with one or all three counts.</w:t>
      </w:r>
    </w:p>
    <w:p w14:paraId="06213813"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Arial" w:eastAsia="Times New Roman" w:hAnsi="Arial" w:cs="Arial"/>
          <w:sz w:val="33"/>
          <w:szCs w:val="33"/>
        </w:rPr>
        <w:t>​</w:t>
      </w:r>
    </w:p>
    <w:p w14:paraId="4370E354"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4"/>
          <w:szCs w:val="24"/>
        </w:rPr>
      </w:pPr>
      <w:r w:rsidRPr="00650553">
        <w:rPr>
          <w:rFonts w:ascii="Arial" w:eastAsia="Times New Roman" w:hAnsi="Arial" w:cs="Arial"/>
          <w:sz w:val="33"/>
          <w:szCs w:val="33"/>
        </w:rPr>
        <w:t>What happens after the count?</w:t>
      </w:r>
    </w:p>
    <w:p w14:paraId="5CCDF0B8"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After the data has been gathered and recorded, we will send out a summary of the event to all participants.</w:t>
      </w:r>
    </w:p>
    <w:p w14:paraId="6398AF90" w14:textId="77777777" w:rsidR="00650553" w:rsidRPr="00650553" w:rsidRDefault="00650553" w:rsidP="00650553">
      <w:pPr>
        <w:spacing w:before="100" w:beforeAutospacing="1" w:after="100" w:afterAutospacing="1" w:line="240" w:lineRule="auto"/>
        <w:rPr>
          <w:rFonts w:ascii="Times New Roman" w:eastAsia="Times New Roman" w:hAnsi="Times New Roman" w:cs="Times New Roman"/>
          <w:sz w:val="29"/>
          <w:szCs w:val="29"/>
        </w:rPr>
      </w:pPr>
      <w:r w:rsidRPr="00650553">
        <w:rPr>
          <w:rFonts w:ascii="Times New Roman" w:eastAsia="Times New Roman" w:hAnsi="Times New Roman" w:cs="Times New Roman"/>
          <w:sz w:val="29"/>
          <w:szCs w:val="29"/>
        </w:rPr>
        <w:t> ______________________________________________________________________________________________</w:t>
      </w:r>
    </w:p>
    <w:p w14:paraId="739416A7" w14:textId="77777777" w:rsidR="00E93288" w:rsidRPr="00650553" w:rsidRDefault="00E93288" w:rsidP="00650553">
      <w:pPr>
        <w:tabs>
          <w:tab w:val="left" w:pos="2750"/>
        </w:tabs>
      </w:pPr>
      <w:bookmarkStart w:id="0" w:name="_GoBack"/>
      <w:bookmarkEnd w:id="0"/>
    </w:p>
    <w:sectPr w:rsidR="00E93288" w:rsidRPr="00650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53"/>
    <w:rsid w:val="000B63EF"/>
    <w:rsid w:val="00650553"/>
    <w:rsid w:val="009156ED"/>
    <w:rsid w:val="00A91087"/>
    <w:rsid w:val="00CE2155"/>
    <w:rsid w:val="00E9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E942"/>
  <w15:chartTrackingRefBased/>
  <w15:docId w15:val="{197E47C8-E219-480F-AA49-CC996473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50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553"/>
    <w:rPr>
      <w:rFonts w:ascii="Times New Roman" w:eastAsia="Times New Roman" w:hAnsi="Times New Roman" w:cs="Times New Roman"/>
      <w:b/>
      <w:bCs/>
      <w:sz w:val="27"/>
      <w:szCs w:val="27"/>
    </w:rPr>
  </w:style>
  <w:style w:type="paragraph" w:customStyle="1" w:styleId="font8">
    <w:name w:val="font_8"/>
    <w:basedOn w:val="Normal"/>
    <w:rsid w:val="00650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650553"/>
  </w:style>
  <w:style w:type="character" w:customStyle="1" w:styleId="wixguard">
    <w:name w:val="wixguard"/>
    <w:basedOn w:val="DefaultParagraphFont"/>
    <w:rsid w:val="0065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laurenbeddiarust@gmail.com</dc:creator>
  <cp:keywords/>
  <dc:description/>
  <cp:lastModifiedBy>laurenbeddiarust@gmail.com</cp:lastModifiedBy>
  <cp:revision>1</cp:revision>
  <dcterms:created xsi:type="dcterms:W3CDTF">2018-05-21T02:08:00Z</dcterms:created>
  <dcterms:modified xsi:type="dcterms:W3CDTF">2018-05-21T02:33:00Z</dcterms:modified>
</cp:coreProperties>
</file>